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45" w:rsidRDefault="00E42945" w:rsidP="00E42945"/>
    <w:p w:rsidR="00F702C2" w:rsidRDefault="00F702C2" w:rsidP="00F702C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K O M U N I K A T</w:t>
      </w:r>
    </w:p>
    <w:p w:rsidR="00086B02" w:rsidRDefault="00086B02" w:rsidP="00F702C2">
      <w:pPr>
        <w:jc w:val="center"/>
        <w:rPr>
          <w:b/>
          <w:bCs/>
          <w:sz w:val="22"/>
        </w:rPr>
      </w:pPr>
    </w:p>
    <w:p w:rsidR="00E42945" w:rsidRPr="000529E2" w:rsidRDefault="00E42945" w:rsidP="00672891">
      <w:pPr>
        <w:rPr>
          <w:sz w:val="22"/>
        </w:rPr>
      </w:pPr>
      <w:r w:rsidRPr="000529E2">
        <w:rPr>
          <w:b/>
          <w:bCs/>
          <w:sz w:val="22"/>
        </w:rPr>
        <w:t>Spółdzielnia Mieszkaniowa w Grodzisku Wielkopolskim</w:t>
      </w:r>
      <w:r w:rsidR="00672891">
        <w:rPr>
          <w:sz w:val="22"/>
        </w:rPr>
        <w:t xml:space="preserve"> informuje</w:t>
      </w:r>
      <w:r w:rsidRPr="000529E2">
        <w:rPr>
          <w:sz w:val="22"/>
        </w:rPr>
        <w:t xml:space="preserve">, że </w:t>
      </w:r>
      <w:r w:rsidR="00E40958" w:rsidRPr="000529E2">
        <w:rPr>
          <w:sz w:val="22"/>
        </w:rPr>
        <w:t xml:space="preserve">w </w:t>
      </w:r>
      <w:r w:rsidRPr="000529E2">
        <w:rPr>
          <w:sz w:val="22"/>
        </w:rPr>
        <w:t xml:space="preserve">postępowaniu </w:t>
      </w:r>
      <w:r w:rsidR="00E40958" w:rsidRPr="000529E2">
        <w:rPr>
          <w:sz w:val="22"/>
        </w:rPr>
        <w:t>prowadzonym w trybi</w:t>
      </w:r>
      <w:r w:rsidR="000529E2" w:rsidRPr="000529E2">
        <w:rPr>
          <w:sz w:val="22"/>
        </w:rPr>
        <w:t>e przetargu nieograniczonego</w:t>
      </w:r>
      <w:r w:rsidR="002773C5" w:rsidRPr="000529E2">
        <w:rPr>
          <w:sz w:val="22"/>
        </w:rPr>
        <w:t xml:space="preserve"> </w:t>
      </w:r>
      <w:r w:rsidR="000529E2" w:rsidRPr="000529E2">
        <w:rPr>
          <w:sz w:val="22"/>
        </w:rPr>
        <w:t>zakończon</w:t>
      </w:r>
      <w:r w:rsidR="00E44EC3">
        <w:rPr>
          <w:sz w:val="22"/>
        </w:rPr>
        <w:t>ym</w:t>
      </w:r>
      <w:r w:rsidR="000529E2" w:rsidRPr="000529E2">
        <w:rPr>
          <w:sz w:val="22"/>
        </w:rPr>
        <w:t xml:space="preserve"> </w:t>
      </w:r>
      <w:r w:rsidR="002773C5" w:rsidRPr="000529E2">
        <w:rPr>
          <w:sz w:val="22"/>
        </w:rPr>
        <w:t xml:space="preserve">w dniu </w:t>
      </w:r>
      <w:r w:rsidR="00E44EC3">
        <w:rPr>
          <w:sz w:val="22"/>
        </w:rPr>
        <w:t>21.</w:t>
      </w:r>
      <w:r w:rsidR="002773C5" w:rsidRPr="000529E2">
        <w:rPr>
          <w:sz w:val="22"/>
        </w:rPr>
        <w:t>0</w:t>
      </w:r>
      <w:r w:rsidR="00E44EC3">
        <w:rPr>
          <w:sz w:val="22"/>
        </w:rPr>
        <w:t>3.</w:t>
      </w:r>
      <w:r w:rsidR="00E40958" w:rsidRPr="000529E2">
        <w:rPr>
          <w:sz w:val="22"/>
        </w:rPr>
        <w:t>201</w:t>
      </w:r>
      <w:r w:rsidR="00E44EC3">
        <w:rPr>
          <w:sz w:val="22"/>
        </w:rPr>
        <w:t>9</w:t>
      </w:r>
      <w:r w:rsidR="000529E2" w:rsidRPr="000529E2">
        <w:rPr>
          <w:sz w:val="22"/>
        </w:rPr>
        <w:t xml:space="preserve"> roku - </w:t>
      </w:r>
      <w:r w:rsidRPr="000529E2">
        <w:rPr>
          <w:sz w:val="22"/>
        </w:rPr>
        <w:t xml:space="preserve">na </w:t>
      </w:r>
      <w:r w:rsidR="000529E2" w:rsidRPr="000529E2">
        <w:rPr>
          <w:sz w:val="22"/>
        </w:rPr>
        <w:t>roboty termomodernizacyjne budynków</w:t>
      </w:r>
      <w:r w:rsidR="002773C5" w:rsidRPr="000529E2">
        <w:rPr>
          <w:sz w:val="22"/>
        </w:rPr>
        <w:t xml:space="preserve"> wielorodzinnych</w:t>
      </w:r>
      <w:r w:rsidR="00E44EC3">
        <w:rPr>
          <w:sz w:val="22"/>
        </w:rPr>
        <w:t xml:space="preserve"> nr 7, 8, 9, 10, 11, 15 i 17 na Os. Wojska Polskiego</w:t>
      </w:r>
      <w:r w:rsidR="002773C5" w:rsidRPr="000529E2">
        <w:rPr>
          <w:sz w:val="22"/>
        </w:rPr>
        <w:t xml:space="preserve"> uczestniczyło </w:t>
      </w:r>
      <w:r w:rsidR="00E44EC3">
        <w:rPr>
          <w:sz w:val="22"/>
        </w:rPr>
        <w:t>9</w:t>
      </w:r>
      <w:r w:rsidRPr="000529E2">
        <w:rPr>
          <w:sz w:val="22"/>
        </w:rPr>
        <w:t xml:space="preserve"> oferentów</w:t>
      </w:r>
      <w:r w:rsidR="000529E2" w:rsidRPr="000529E2">
        <w:rPr>
          <w:sz w:val="22"/>
        </w:rPr>
        <w:t>:</w:t>
      </w:r>
    </w:p>
    <w:p w:rsidR="000529E2" w:rsidRPr="000529E2" w:rsidRDefault="000529E2" w:rsidP="002773C5">
      <w:pPr>
        <w:tabs>
          <w:tab w:val="left" w:pos="426"/>
        </w:tabs>
        <w:jc w:val="both"/>
        <w:rPr>
          <w:sz w:val="22"/>
        </w:rPr>
      </w:pP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1. Przedsiębiorstwo Handlowo-Usługowe </w:t>
      </w:r>
      <w:r w:rsidRPr="00AA2C09">
        <w:rPr>
          <w:b/>
        </w:rPr>
        <w:t>„EFECTO”</w:t>
      </w:r>
      <w:r w:rsidRPr="00AA2C09">
        <w:t xml:space="preserve"> Piotr Królik</w:t>
      </w:r>
      <w:r w:rsidR="00FE6BC0">
        <w:t xml:space="preserve">owski, ul. Hippiczna 37; 94-049 </w:t>
      </w:r>
      <w:r w:rsidRPr="00AA2C09">
        <w:t>Łódź,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2. </w:t>
      </w:r>
      <w:r w:rsidRPr="00AA2C09">
        <w:rPr>
          <w:b/>
        </w:rPr>
        <w:t>ISO-DACH</w:t>
      </w:r>
      <w:r w:rsidRPr="00AA2C09">
        <w:t xml:space="preserve"> Dariusz Jagodziński, ul. Robotnicza 2; 73-130 Dobrzany,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3. </w:t>
      </w:r>
      <w:r w:rsidRPr="00AA2C09">
        <w:rPr>
          <w:b/>
        </w:rPr>
        <w:t>AW-TERM</w:t>
      </w:r>
      <w:r w:rsidRPr="00AA2C09">
        <w:t xml:space="preserve"> Aneta Wolska, ul. Kosmonautów 3; 41-250 Czeladź,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4. </w:t>
      </w:r>
      <w:r w:rsidRPr="00AA2C09">
        <w:rPr>
          <w:b/>
        </w:rPr>
        <w:t>PHU PAKO</w:t>
      </w:r>
      <w:r w:rsidRPr="00AA2C09">
        <w:t xml:space="preserve"> Jarosław Gumny, ul. Kalinowa 2; 64-420 Kwilcz,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5. </w:t>
      </w:r>
      <w:r w:rsidRPr="00AA2C09">
        <w:rPr>
          <w:b/>
        </w:rPr>
        <w:t>BUDMIX Sp. z o.o.</w:t>
      </w:r>
      <w:r w:rsidRPr="00AA2C09">
        <w:t>, ul. Lubelska 6; 21-136 Firlej,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6. </w:t>
      </w:r>
      <w:r w:rsidRPr="00AA2C09">
        <w:rPr>
          <w:b/>
        </w:rPr>
        <w:t xml:space="preserve">EKO-TERM-BUD Wiesław </w:t>
      </w:r>
      <w:proofErr w:type="spellStart"/>
      <w:r w:rsidRPr="00AA2C09">
        <w:rPr>
          <w:b/>
        </w:rPr>
        <w:t>Miszta</w:t>
      </w:r>
      <w:proofErr w:type="spellEnd"/>
      <w:r w:rsidRPr="00AA2C09">
        <w:t>, ul. Kwiatowa 13; 62-081 Przeźmierowo,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7. </w:t>
      </w:r>
      <w:r w:rsidRPr="00AA2C09">
        <w:rPr>
          <w:b/>
        </w:rPr>
        <w:t>Firma Ogólnobudowlana DAW-BUD</w:t>
      </w:r>
      <w:r w:rsidRPr="00AA2C09">
        <w:t>, ul. Długa 7, Kokorzyn; 64-000 Kościan,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8. </w:t>
      </w:r>
      <w:r>
        <w:rPr>
          <w:b/>
        </w:rPr>
        <w:t xml:space="preserve">PHU </w:t>
      </w:r>
      <w:r w:rsidRPr="00AA2C09">
        <w:rPr>
          <w:b/>
        </w:rPr>
        <w:t>JANBUD Michał Jankowiak</w:t>
      </w:r>
      <w:r w:rsidRPr="00AA2C09">
        <w:t>, ul. Leśna 4, Kiełczewo; 64-000 Kościan,</w:t>
      </w:r>
    </w:p>
    <w:p w:rsidR="00761DE4" w:rsidRPr="00AA2C09" w:rsidRDefault="00761DE4" w:rsidP="00761DE4">
      <w:pPr>
        <w:ind w:left="3600" w:hanging="3600"/>
        <w:jc w:val="both"/>
      </w:pPr>
      <w:r w:rsidRPr="00AA2C09">
        <w:t xml:space="preserve">9. </w:t>
      </w:r>
      <w:r>
        <w:rPr>
          <w:b/>
        </w:rPr>
        <w:t>LASOCKI DACHY I ELEWACJE</w:t>
      </w:r>
      <w:r w:rsidRPr="00AA2C09">
        <w:rPr>
          <w:b/>
        </w:rPr>
        <w:t xml:space="preserve"> Krzysztof Lasocki</w:t>
      </w:r>
      <w:r w:rsidRPr="00AA2C09">
        <w:t>, ul. Cme</w:t>
      </w:r>
      <w:r>
        <w:t>ntarna 9; 62-065 Grodzisk Wlkp.</w:t>
      </w:r>
    </w:p>
    <w:p w:rsidR="00FE6BC0" w:rsidRDefault="00FE6BC0" w:rsidP="002773C5">
      <w:pPr>
        <w:tabs>
          <w:tab w:val="left" w:pos="426"/>
        </w:tabs>
        <w:jc w:val="both"/>
        <w:rPr>
          <w:b/>
        </w:rPr>
      </w:pPr>
    </w:p>
    <w:p w:rsidR="00FE6BC0" w:rsidRDefault="00FE6BC0" w:rsidP="00FE6BC0">
      <w:pPr>
        <w:tabs>
          <w:tab w:val="left" w:pos="426"/>
        </w:tabs>
        <w:jc w:val="both"/>
        <w:rPr>
          <w:b/>
        </w:rPr>
      </w:pPr>
      <w:r>
        <w:rPr>
          <w:b/>
        </w:rPr>
        <w:t>Tabela nr 1 (</w:t>
      </w:r>
      <w:r w:rsidR="006A0D37">
        <w:rPr>
          <w:b/>
        </w:rPr>
        <w:t xml:space="preserve">termomodernizacja </w:t>
      </w:r>
      <w:r>
        <w:rPr>
          <w:b/>
        </w:rPr>
        <w:t>strop</w:t>
      </w:r>
      <w:r w:rsidR="006A0D37">
        <w:rPr>
          <w:b/>
        </w:rPr>
        <w:t>ów</w:t>
      </w:r>
      <w:r w:rsidR="007E2E70">
        <w:rPr>
          <w:b/>
        </w:rPr>
        <w:t xml:space="preserve"> piwnic)</w:t>
      </w:r>
    </w:p>
    <w:tbl>
      <w:tblPr>
        <w:tblpPr w:leftFromText="141" w:rightFromText="141" w:vertAnchor="text" w:tblpXSpec="center" w:tblpY="1"/>
        <w:tblOverlap w:val="never"/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614"/>
        <w:gridCol w:w="1804"/>
        <w:gridCol w:w="1700"/>
        <w:gridCol w:w="1700"/>
        <w:gridCol w:w="1855"/>
      </w:tblGrid>
      <w:tr w:rsidR="00FE6BC0" w:rsidRPr="00736B87" w:rsidTr="008D0567">
        <w:trPr>
          <w:cantSplit/>
          <w:trHeight w:hRule="exact" w:val="284"/>
        </w:trPr>
        <w:tc>
          <w:tcPr>
            <w:tcW w:w="666" w:type="dxa"/>
            <w:vMerge w:val="restart"/>
            <w:noWrap/>
            <w:vAlign w:val="center"/>
            <w:hideMark/>
          </w:tcPr>
          <w:p w:rsidR="00FE6BC0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nr </w:t>
            </w:r>
          </w:p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>bud</w:t>
            </w:r>
          </w:p>
        </w:tc>
        <w:tc>
          <w:tcPr>
            <w:tcW w:w="1614" w:type="dxa"/>
            <w:vMerge w:val="restart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736B87">
              <w:rPr>
                <w:b/>
                <w:bCs/>
                <w:color w:val="000000"/>
                <w:szCs w:val="28"/>
              </w:rPr>
              <w:t>Iso</w:t>
            </w:r>
            <w:proofErr w:type="spellEnd"/>
            <w:r w:rsidRPr="00736B87">
              <w:rPr>
                <w:b/>
                <w:bCs/>
                <w:color w:val="000000"/>
                <w:szCs w:val="28"/>
              </w:rPr>
              <w:t>-Dach</w:t>
            </w:r>
          </w:p>
        </w:tc>
        <w:tc>
          <w:tcPr>
            <w:tcW w:w="1804" w:type="dxa"/>
            <w:vMerge w:val="restart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736B87">
              <w:rPr>
                <w:b/>
                <w:bCs/>
                <w:color w:val="000000"/>
                <w:szCs w:val="28"/>
              </w:rPr>
              <w:t>Budmix</w:t>
            </w:r>
            <w:proofErr w:type="spellEnd"/>
          </w:p>
        </w:tc>
        <w:tc>
          <w:tcPr>
            <w:tcW w:w="1700" w:type="dxa"/>
            <w:vMerge w:val="restart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736B87">
              <w:rPr>
                <w:b/>
                <w:bCs/>
                <w:color w:val="000000"/>
                <w:szCs w:val="28"/>
              </w:rPr>
              <w:t>Janbud</w:t>
            </w:r>
            <w:proofErr w:type="spellEnd"/>
          </w:p>
        </w:tc>
        <w:tc>
          <w:tcPr>
            <w:tcW w:w="1700" w:type="dxa"/>
            <w:vMerge w:val="restart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736B87">
              <w:rPr>
                <w:b/>
                <w:bCs/>
                <w:color w:val="000000"/>
                <w:szCs w:val="28"/>
              </w:rPr>
              <w:t>Daw</w:t>
            </w:r>
            <w:proofErr w:type="spellEnd"/>
            <w:r w:rsidRPr="00736B87">
              <w:rPr>
                <w:b/>
                <w:bCs/>
                <w:color w:val="000000"/>
                <w:szCs w:val="28"/>
              </w:rPr>
              <w:t>-Bud</w:t>
            </w:r>
            <w:r>
              <w:rPr>
                <w:b/>
                <w:bCs/>
                <w:color w:val="000000"/>
                <w:szCs w:val="28"/>
              </w:rPr>
              <w:t>*</w:t>
            </w:r>
          </w:p>
        </w:tc>
        <w:tc>
          <w:tcPr>
            <w:tcW w:w="1855" w:type="dxa"/>
            <w:vMerge w:val="restart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36B87">
              <w:rPr>
                <w:b/>
                <w:bCs/>
                <w:color w:val="000000"/>
                <w:szCs w:val="28"/>
              </w:rPr>
              <w:t>Lasocki</w:t>
            </w:r>
          </w:p>
        </w:tc>
      </w:tr>
      <w:tr w:rsidR="00FE6BC0" w:rsidRPr="00736B87" w:rsidTr="008D0567">
        <w:trPr>
          <w:trHeight w:val="375"/>
        </w:trPr>
        <w:tc>
          <w:tcPr>
            <w:tcW w:w="666" w:type="dxa"/>
            <w:vMerge/>
            <w:vAlign w:val="center"/>
            <w:hideMark/>
          </w:tcPr>
          <w:p w:rsidR="00FE6BC0" w:rsidRPr="00736B87" w:rsidRDefault="00FE6BC0" w:rsidP="008D05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FE6BC0" w:rsidRPr="00736B87" w:rsidRDefault="00FE6BC0" w:rsidP="008D0567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FE6BC0" w:rsidRPr="00736B87" w:rsidRDefault="00FE6BC0" w:rsidP="008D0567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E6BC0" w:rsidRPr="00736B87" w:rsidRDefault="00FE6BC0" w:rsidP="008D0567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E6BC0" w:rsidRPr="00736B87" w:rsidRDefault="00FE6BC0" w:rsidP="008D0567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55" w:type="dxa"/>
            <w:vMerge/>
            <w:vAlign w:val="center"/>
            <w:hideMark/>
          </w:tcPr>
          <w:p w:rsidR="00FE6BC0" w:rsidRPr="00736B87" w:rsidRDefault="00FE6BC0" w:rsidP="008D0567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</w:tr>
      <w:tr w:rsidR="00FE6BC0" w:rsidRPr="00736B87" w:rsidTr="008D0567">
        <w:trPr>
          <w:trHeight w:val="402"/>
        </w:trPr>
        <w:tc>
          <w:tcPr>
            <w:tcW w:w="666" w:type="dxa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  <w:szCs w:val="36"/>
              </w:rPr>
            </w:pPr>
            <w:r w:rsidRPr="00736B87">
              <w:rPr>
                <w:b/>
                <w:bCs/>
                <w:color w:val="000000"/>
                <w:sz w:val="20"/>
                <w:szCs w:val="36"/>
              </w:rPr>
              <w:t>7</w:t>
            </w:r>
          </w:p>
        </w:tc>
        <w:tc>
          <w:tcPr>
            <w:tcW w:w="161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44 005,68 zł </w:t>
            </w:r>
          </w:p>
        </w:tc>
        <w:tc>
          <w:tcPr>
            <w:tcW w:w="180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34 473,60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34 768,79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65 930,76 zł </w:t>
            </w: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 34 113,36 zł </w:t>
            </w:r>
          </w:p>
        </w:tc>
      </w:tr>
      <w:tr w:rsidR="00FE6BC0" w:rsidRPr="00736B87" w:rsidTr="008D0567">
        <w:trPr>
          <w:trHeight w:val="402"/>
        </w:trPr>
        <w:tc>
          <w:tcPr>
            <w:tcW w:w="666" w:type="dxa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  <w:szCs w:val="36"/>
              </w:rPr>
            </w:pPr>
            <w:r w:rsidRPr="00736B87">
              <w:rPr>
                <w:b/>
                <w:bCs/>
                <w:color w:val="000000"/>
                <w:sz w:val="20"/>
                <w:szCs w:val="36"/>
              </w:rPr>
              <w:t>8</w:t>
            </w:r>
          </w:p>
        </w:tc>
        <w:tc>
          <w:tcPr>
            <w:tcW w:w="161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31 231,44 zł </w:t>
            </w:r>
          </w:p>
        </w:tc>
        <w:tc>
          <w:tcPr>
            <w:tcW w:w="180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24 460,80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24 670,24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46 781,28 zł </w:t>
            </w: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 24 205,19 zł </w:t>
            </w:r>
          </w:p>
        </w:tc>
      </w:tr>
      <w:tr w:rsidR="00FE6BC0" w:rsidRPr="00736B87" w:rsidTr="008D0567">
        <w:trPr>
          <w:trHeight w:val="402"/>
        </w:trPr>
        <w:tc>
          <w:tcPr>
            <w:tcW w:w="666" w:type="dxa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  <w:szCs w:val="36"/>
              </w:rPr>
            </w:pPr>
            <w:r w:rsidRPr="00736B87">
              <w:rPr>
                <w:b/>
                <w:bCs/>
                <w:color w:val="000000"/>
                <w:sz w:val="20"/>
                <w:szCs w:val="36"/>
              </w:rPr>
              <w:t>9</w:t>
            </w:r>
          </w:p>
        </w:tc>
        <w:tc>
          <w:tcPr>
            <w:tcW w:w="161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25 704,00 zł </w:t>
            </w:r>
          </w:p>
        </w:tc>
        <w:tc>
          <w:tcPr>
            <w:tcW w:w="180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20 131,20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20 303,58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38 500,92 zł </w:t>
            </w: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 19 920,83 zł </w:t>
            </w:r>
          </w:p>
        </w:tc>
      </w:tr>
      <w:tr w:rsidR="00FE6BC0" w:rsidRPr="00736B87" w:rsidTr="008D0567">
        <w:trPr>
          <w:trHeight w:val="402"/>
        </w:trPr>
        <w:tc>
          <w:tcPr>
            <w:tcW w:w="666" w:type="dxa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  <w:szCs w:val="36"/>
              </w:rPr>
            </w:pPr>
            <w:r w:rsidRPr="00736B87">
              <w:rPr>
                <w:b/>
                <w:bCs/>
                <w:color w:val="000000"/>
                <w:sz w:val="20"/>
                <w:szCs w:val="36"/>
              </w:rPr>
              <w:t>10</w:t>
            </w:r>
          </w:p>
        </w:tc>
        <w:tc>
          <w:tcPr>
            <w:tcW w:w="161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27 760,32 zł </w:t>
            </w:r>
          </w:p>
        </w:tc>
        <w:tc>
          <w:tcPr>
            <w:tcW w:w="180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20 131,20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20 303,58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38 500,92 zł </w:t>
            </w: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 19 920,83 zł </w:t>
            </w:r>
          </w:p>
        </w:tc>
      </w:tr>
      <w:tr w:rsidR="00FE6BC0" w:rsidRPr="00736B87" w:rsidTr="008D0567">
        <w:trPr>
          <w:trHeight w:val="402"/>
        </w:trPr>
        <w:tc>
          <w:tcPr>
            <w:tcW w:w="666" w:type="dxa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  <w:szCs w:val="36"/>
              </w:rPr>
            </w:pPr>
            <w:r w:rsidRPr="00736B87">
              <w:rPr>
                <w:b/>
                <w:bCs/>
                <w:color w:val="000000"/>
                <w:sz w:val="20"/>
                <w:szCs w:val="36"/>
              </w:rPr>
              <w:t>11</w:t>
            </w:r>
          </w:p>
        </w:tc>
        <w:tc>
          <w:tcPr>
            <w:tcW w:w="161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59 205,60 zł </w:t>
            </w:r>
          </w:p>
        </w:tc>
        <w:tc>
          <w:tcPr>
            <w:tcW w:w="180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46 377,60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46 774,71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88 697,16 zł </w:t>
            </w: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 45 892,96 zł </w:t>
            </w:r>
          </w:p>
        </w:tc>
      </w:tr>
      <w:tr w:rsidR="00FE6BC0" w:rsidRPr="00736B87" w:rsidTr="008D0567">
        <w:trPr>
          <w:trHeight w:val="402"/>
        </w:trPr>
        <w:tc>
          <w:tcPr>
            <w:tcW w:w="666" w:type="dxa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  <w:szCs w:val="36"/>
              </w:rPr>
            </w:pPr>
            <w:r w:rsidRPr="00736B87">
              <w:rPr>
                <w:b/>
                <w:bCs/>
                <w:color w:val="000000"/>
                <w:sz w:val="20"/>
                <w:szCs w:val="36"/>
              </w:rPr>
              <w:t>15</w:t>
            </w:r>
          </w:p>
        </w:tc>
        <w:tc>
          <w:tcPr>
            <w:tcW w:w="161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49 032,00 zł </w:t>
            </w:r>
          </w:p>
        </w:tc>
        <w:tc>
          <w:tcPr>
            <w:tcW w:w="180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38 395,20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38 723,96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73 430,82 zł </w:t>
            </w: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 37 993,97 zł </w:t>
            </w:r>
          </w:p>
        </w:tc>
      </w:tr>
      <w:tr w:rsidR="00FE6BC0" w:rsidRPr="00736B87" w:rsidTr="008D0567">
        <w:trPr>
          <w:trHeight w:val="402"/>
        </w:trPr>
        <w:tc>
          <w:tcPr>
            <w:tcW w:w="666" w:type="dxa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  <w:szCs w:val="36"/>
              </w:rPr>
            </w:pPr>
            <w:r w:rsidRPr="00736B87">
              <w:rPr>
                <w:b/>
                <w:bCs/>
                <w:color w:val="000000"/>
                <w:sz w:val="20"/>
                <w:szCs w:val="36"/>
              </w:rPr>
              <w:t>17</w:t>
            </w:r>
          </w:p>
        </w:tc>
        <w:tc>
          <w:tcPr>
            <w:tcW w:w="161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27 432,00 zł </w:t>
            </w:r>
          </w:p>
        </w:tc>
        <w:tc>
          <w:tcPr>
            <w:tcW w:w="1804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21 504,00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21 688,13 zł </w:t>
            </w:r>
          </w:p>
        </w:tc>
        <w:tc>
          <w:tcPr>
            <w:tcW w:w="1700" w:type="dxa"/>
            <w:shd w:val="clear" w:color="auto" w:fill="FFFFFF" w:themeFill="background1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41 126,40 zł </w:t>
            </w: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center"/>
            <w:hideMark/>
          </w:tcPr>
          <w:p w:rsidR="00FE6BC0" w:rsidRPr="00736B87" w:rsidRDefault="00FE6BC0" w:rsidP="008D05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36B87">
              <w:rPr>
                <w:b/>
                <w:bCs/>
                <w:color w:val="000000"/>
                <w:sz w:val="20"/>
              </w:rPr>
              <w:t xml:space="preserve">           21 279,28 zł </w:t>
            </w:r>
          </w:p>
        </w:tc>
      </w:tr>
    </w:tbl>
    <w:p w:rsidR="00A41891" w:rsidRDefault="00FE6BC0" w:rsidP="00FE6BC0">
      <w:pPr>
        <w:tabs>
          <w:tab w:val="left" w:pos="426"/>
        </w:tabs>
        <w:jc w:val="both"/>
        <w:rPr>
          <w:noProof/>
        </w:rPr>
      </w:pPr>
      <w:r w:rsidRPr="00A41891">
        <w:rPr>
          <w:sz w:val="10"/>
        </w:rPr>
        <w:t xml:space="preserve"> </w:t>
      </w:r>
      <w:r>
        <w:rPr>
          <w:noProof/>
        </w:rPr>
        <w:t xml:space="preserve"> </w:t>
      </w:r>
      <w:r w:rsidR="00D2772A">
        <w:rPr>
          <w:noProof/>
        </w:rPr>
        <w:t>*</w:t>
      </w:r>
      <w:r>
        <w:rPr>
          <w:noProof/>
        </w:rPr>
        <w:t>Kwoty doprecyzowane prez DAW-BUD w trybie uzupełniającym (złożona oferta zawierała łączne stawki za docieplenie stropów piwnic i stropodachów)</w:t>
      </w:r>
    </w:p>
    <w:p w:rsidR="00FE6BC0" w:rsidRPr="00A41891" w:rsidRDefault="00FE6BC0" w:rsidP="00FE6BC0">
      <w:pPr>
        <w:tabs>
          <w:tab w:val="left" w:pos="426"/>
        </w:tabs>
        <w:jc w:val="both"/>
        <w:rPr>
          <w:sz w:val="10"/>
        </w:rPr>
      </w:pPr>
    </w:p>
    <w:p w:rsidR="000529E2" w:rsidRDefault="000529E2" w:rsidP="002773C5">
      <w:pPr>
        <w:tabs>
          <w:tab w:val="left" w:pos="426"/>
        </w:tabs>
        <w:jc w:val="both"/>
        <w:rPr>
          <w:b/>
        </w:rPr>
      </w:pPr>
      <w:r w:rsidRPr="005D772A">
        <w:rPr>
          <w:b/>
        </w:rPr>
        <w:t xml:space="preserve">Wybrano ofertę </w:t>
      </w:r>
      <w:r w:rsidR="00FB12E5" w:rsidRPr="00FB12E5">
        <w:rPr>
          <w:b/>
        </w:rPr>
        <w:t>firmy</w:t>
      </w:r>
      <w:r w:rsidR="00FB12E5" w:rsidRPr="00AA2C09">
        <w:t xml:space="preserve"> </w:t>
      </w:r>
      <w:r w:rsidR="00FB12E5" w:rsidRPr="00021FEC">
        <w:rPr>
          <w:b/>
        </w:rPr>
        <w:t>LASOCKI DACHY I ELEWACJE Krzysztof Lasocki</w:t>
      </w:r>
      <w:r w:rsidR="00FB12E5" w:rsidRPr="00AA2C09">
        <w:t xml:space="preserve"> </w:t>
      </w:r>
      <w:r w:rsidR="00FB12E5">
        <w:t>-</w:t>
      </w:r>
      <w:r w:rsidR="00FB12E5" w:rsidRPr="00AA2C09">
        <w:rPr>
          <w:b/>
        </w:rPr>
        <w:t xml:space="preserve"> </w:t>
      </w:r>
      <w:r w:rsidR="00FB12E5" w:rsidRPr="00021FEC">
        <w:t>całościowy koszt robót:</w:t>
      </w:r>
      <w:r w:rsidR="00FB12E5" w:rsidRPr="00021FEC">
        <w:rPr>
          <w:b/>
        </w:rPr>
        <w:t xml:space="preserve"> 203.326,42 zł</w:t>
      </w:r>
      <w:r w:rsidR="00FB12E5" w:rsidRPr="00AA2C09">
        <w:rPr>
          <w:b/>
        </w:rPr>
        <w:t>.</w:t>
      </w:r>
    </w:p>
    <w:p w:rsidR="00D2772A" w:rsidRPr="005D772A" w:rsidRDefault="00D2772A" w:rsidP="002773C5">
      <w:pPr>
        <w:tabs>
          <w:tab w:val="left" w:pos="426"/>
        </w:tabs>
        <w:jc w:val="both"/>
        <w:rPr>
          <w:b/>
        </w:rPr>
      </w:pPr>
    </w:p>
    <w:p w:rsidR="00A41891" w:rsidRDefault="00A41891" w:rsidP="002773C5">
      <w:pPr>
        <w:tabs>
          <w:tab w:val="left" w:pos="426"/>
        </w:tabs>
        <w:jc w:val="both"/>
      </w:pPr>
    </w:p>
    <w:p w:rsidR="00D2772A" w:rsidRDefault="00D2772A" w:rsidP="00D2772A">
      <w:pPr>
        <w:tabs>
          <w:tab w:val="left" w:pos="426"/>
        </w:tabs>
        <w:jc w:val="both"/>
        <w:rPr>
          <w:b/>
        </w:rPr>
      </w:pPr>
      <w:r>
        <w:rPr>
          <w:b/>
        </w:rPr>
        <w:t>Tabela nr 2 (</w:t>
      </w:r>
      <w:r w:rsidR="007E2E70">
        <w:rPr>
          <w:b/>
        </w:rPr>
        <w:t>termomodernizacja stropodachów)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263"/>
        <w:gridCol w:w="1263"/>
        <w:gridCol w:w="1263"/>
        <w:gridCol w:w="1263"/>
        <w:gridCol w:w="1457"/>
        <w:gridCol w:w="1263"/>
        <w:gridCol w:w="1263"/>
        <w:gridCol w:w="1224"/>
      </w:tblGrid>
      <w:tr w:rsidR="00375C15" w:rsidRPr="00CC1986" w:rsidTr="008D0567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540B48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nr</w:t>
            </w:r>
          </w:p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1986">
              <w:rPr>
                <w:b/>
                <w:bCs/>
                <w:color w:val="000000"/>
                <w:sz w:val="16"/>
                <w:szCs w:val="16"/>
              </w:rPr>
              <w:t>bud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proofErr w:type="spellStart"/>
            <w:r w:rsidRPr="00CC1986">
              <w:rPr>
                <w:b/>
                <w:bCs/>
                <w:color w:val="000000"/>
                <w:szCs w:val="16"/>
              </w:rPr>
              <w:t>Efecto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proofErr w:type="spellStart"/>
            <w:r w:rsidRPr="00CC1986">
              <w:rPr>
                <w:b/>
                <w:bCs/>
                <w:color w:val="000000"/>
                <w:szCs w:val="16"/>
              </w:rPr>
              <w:t>Iso</w:t>
            </w:r>
            <w:proofErr w:type="spellEnd"/>
            <w:r w:rsidRPr="00CC1986">
              <w:rPr>
                <w:b/>
                <w:bCs/>
                <w:color w:val="000000"/>
                <w:szCs w:val="16"/>
              </w:rPr>
              <w:t>-Dach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CC1986">
              <w:rPr>
                <w:b/>
                <w:bCs/>
                <w:color w:val="000000"/>
                <w:szCs w:val="16"/>
              </w:rPr>
              <w:t>AW-Term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CC1986">
              <w:rPr>
                <w:b/>
                <w:bCs/>
                <w:color w:val="000000"/>
                <w:szCs w:val="16"/>
              </w:rPr>
              <w:t>PAKO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CC1986">
              <w:rPr>
                <w:b/>
                <w:bCs/>
                <w:color w:val="000000"/>
                <w:szCs w:val="16"/>
              </w:rPr>
              <w:t>Eko-Term-Bud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proofErr w:type="spellStart"/>
            <w:r w:rsidRPr="00CC1986">
              <w:rPr>
                <w:b/>
                <w:bCs/>
                <w:color w:val="000000"/>
                <w:szCs w:val="16"/>
              </w:rPr>
              <w:t>Budmix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CC1986">
              <w:rPr>
                <w:b/>
                <w:bCs/>
                <w:color w:val="000000"/>
                <w:szCs w:val="16"/>
              </w:rPr>
              <w:t>Lasocki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Cs w:val="16"/>
              </w:rPr>
            </w:pPr>
            <w:proofErr w:type="spellStart"/>
            <w:r w:rsidRPr="00CC1986">
              <w:rPr>
                <w:b/>
                <w:bCs/>
                <w:color w:val="000000"/>
                <w:szCs w:val="16"/>
              </w:rPr>
              <w:t>Daw</w:t>
            </w:r>
            <w:proofErr w:type="spellEnd"/>
            <w:r w:rsidRPr="00CC1986">
              <w:rPr>
                <w:b/>
                <w:bCs/>
                <w:color w:val="000000"/>
                <w:szCs w:val="16"/>
              </w:rPr>
              <w:t>-Bud</w:t>
            </w:r>
            <w:r>
              <w:rPr>
                <w:b/>
                <w:bCs/>
                <w:color w:val="000000"/>
                <w:szCs w:val="16"/>
              </w:rPr>
              <w:t>*</w:t>
            </w:r>
          </w:p>
        </w:tc>
      </w:tr>
      <w:tr w:rsidR="00375C15" w:rsidRPr="00CC1986" w:rsidTr="008D0567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5C15" w:rsidRPr="00CC1986" w:rsidTr="008D056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8 255,20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5 184,00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8 250,00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8 689,68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9 124,16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5 229,90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6 838,78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26 069,04 zł</w:t>
            </w:r>
          </w:p>
        </w:tc>
      </w:tr>
      <w:tr w:rsidR="00375C15" w:rsidRPr="00CC1986" w:rsidTr="008D056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6 156,20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3 823,20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6 150,00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6 480,22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6 804,23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3 900,13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5 099,93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19 440,65 zł</w:t>
            </w:r>
          </w:p>
        </w:tc>
      </w:tr>
      <w:tr w:rsidR="00375C15" w:rsidRPr="00CC1986" w:rsidTr="008D056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4 869,40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3 024,00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4 865,00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5 125,68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5 381,96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3 084,90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4 033,91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15 377,04 zł</w:t>
            </w:r>
          </w:p>
        </w:tc>
      </w:tr>
      <w:tr w:rsidR="00375C15" w:rsidRPr="00CC1986" w:rsidTr="008D056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4 869,40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3 024,00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4 865,00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5 125,68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5 381,96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3 084,90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4 033,91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15 377,04 zł</w:t>
            </w:r>
          </w:p>
        </w:tc>
      </w:tr>
      <w:tr w:rsidR="00375C15" w:rsidRPr="00CC1986" w:rsidTr="008D056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9 102,78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6 264,00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9 692,00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9 102,78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8 495,93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5 619,00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9 551,85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36 411,12 zł</w:t>
            </w:r>
          </w:p>
        </w:tc>
      </w:tr>
      <w:tr w:rsidR="00375C15" w:rsidRPr="00CC1986" w:rsidTr="008D056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6 954,66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5 292,00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7 405,00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6 954,66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6 491,02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4 293,00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7 297,75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27 818,64 zł</w:t>
            </w:r>
          </w:p>
        </w:tc>
      </w:tr>
      <w:tr w:rsidR="00375C15" w:rsidRPr="00CC1986" w:rsidTr="008D056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72A" w:rsidRPr="00CC1986" w:rsidRDefault="00D2772A" w:rsidP="008D056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D2772A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 w:rsidRPr="00CC1986">
              <w:rPr>
                <w:b/>
                <w:bCs/>
                <w:color w:val="000000"/>
                <w:sz w:val="20"/>
                <w:szCs w:val="16"/>
              </w:rPr>
              <w:t xml:space="preserve">           </w:t>
            </w:r>
            <w:r w:rsidR="00375C15">
              <w:rPr>
                <w:b/>
                <w:bCs/>
                <w:color w:val="000000"/>
                <w:sz w:val="20"/>
                <w:szCs w:val="16"/>
              </w:rPr>
              <w:t>5 </w:t>
            </w:r>
            <w:r w:rsidRPr="00CC1986">
              <w:rPr>
                <w:b/>
                <w:bCs/>
                <w:color w:val="000000"/>
                <w:sz w:val="20"/>
                <w:szCs w:val="16"/>
              </w:rPr>
              <w:t xml:space="preserve">889,24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772A" w:rsidRPr="00CC1986" w:rsidRDefault="00375C15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 xml:space="preserve">           3 </w:t>
            </w:r>
            <w:r w:rsidR="00D2772A" w:rsidRPr="00CC1986">
              <w:rPr>
                <w:b/>
                <w:bCs/>
                <w:color w:val="000000"/>
                <w:sz w:val="20"/>
                <w:szCs w:val="16"/>
              </w:rPr>
              <w:t xml:space="preserve">564,00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375C15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 xml:space="preserve">           5 </w:t>
            </w:r>
            <w:r w:rsidR="00D2772A" w:rsidRPr="00CC1986">
              <w:rPr>
                <w:b/>
                <w:bCs/>
                <w:color w:val="000000"/>
                <w:sz w:val="20"/>
                <w:szCs w:val="16"/>
              </w:rPr>
              <w:t xml:space="preserve">745,00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375C15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 xml:space="preserve">           5 </w:t>
            </w:r>
            <w:r w:rsidR="00D2772A" w:rsidRPr="00CC1986">
              <w:rPr>
                <w:b/>
                <w:bCs/>
                <w:color w:val="000000"/>
                <w:sz w:val="20"/>
                <w:szCs w:val="16"/>
              </w:rPr>
              <w:t xml:space="preserve">745,60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375C15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 xml:space="preserve">                6 </w:t>
            </w:r>
            <w:r w:rsidR="00D2772A" w:rsidRPr="00CC1986">
              <w:rPr>
                <w:b/>
                <w:bCs/>
                <w:color w:val="000000"/>
                <w:sz w:val="20"/>
                <w:szCs w:val="16"/>
              </w:rPr>
              <w:t xml:space="preserve">837,26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375C15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 xml:space="preserve">           3 </w:t>
            </w:r>
            <w:r w:rsidR="00D2772A" w:rsidRPr="00CC1986">
              <w:rPr>
                <w:b/>
                <w:bCs/>
                <w:color w:val="000000"/>
                <w:sz w:val="20"/>
                <w:szCs w:val="16"/>
              </w:rPr>
              <w:t xml:space="preserve">724,00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375C15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 xml:space="preserve">           4 </w:t>
            </w:r>
            <w:r w:rsidR="00D2772A" w:rsidRPr="00CC1986">
              <w:rPr>
                <w:b/>
                <w:bCs/>
                <w:color w:val="000000"/>
                <w:sz w:val="20"/>
                <w:szCs w:val="16"/>
              </w:rPr>
              <w:t xml:space="preserve">521,78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772A" w:rsidRPr="00CC1986" w:rsidRDefault="00375C15" w:rsidP="008D0567">
            <w:pPr>
              <w:jc w:val="right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 xml:space="preserve">        17 </w:t>
            </w:r>
            <w:r w:rsidR="00D2772A" w:rsidRPr="00CC1986">
              <w:rPr>
                <w:b/>
                <w:bCs/>
                <w:color w:val="000000"/>
                <w:sz w:val="20"/>
                <w:szCs w:val="16"/>
              </w:rPr>
              <w:t xml:space="preserve">236,80 zł </w:t>
            </w:r>
          </w:p>
        </w:tc>
      </w:tr>
    </w:tbl>
    <w:p w:rsidR="00A41891" w:rsidRPr="00A41891" w:rsidRDefault="00D2772A" w:rsidP="00D2772A">
      <w:pPr>
        <w:tabs>
          <w:tab w:val="left" w:pos="426"/>
        </w:tabs>
        <w:jc w:val="both"/>
        <w:rPr>
          <w:sz w:val="10"/>
        </w:rPr>
      </w:pPr>
      <w:r w:rsidRPr="00A41891">
        <w:rPr>
          <w:sz w:val="10"/>
        </w:rPr>
        <w:t xml:space="preserve"> </w:t>
      </w:r>
    </w:p>
    <w:p w:rsidR="00B65011" w:rsidRDefault="00B65011" w:rsidP="00B65011">
      <w:pPr>
        <w:tabs>
          <w:tab w:val="left" w:pos="426"/>
        </w:tabs>
        <w:jc w:val="both"/>
        <w:rPr>
          <w:noProof/>
        </w:rPr>
      </w:pPr>
      <w:r>
        <w:rPr>
          <w:noProof/>
        </w:rPr>
        <w:t>*Kwoty doprecyzowane prez DAW-BUD w trybie uzupełniającym (złożona oferta zawierała łączne stawki za docieplenie stropów piwnic i stropodachów)</w:t>
      </w:r>
    </w:p>
    <w:p w:rsidR="00B65011" w:rsidRDefault="00B65011" w:rsidP="002773C5">
      <w:pPr>
        <w:tabs>
          <w:tab w:val="left" w:pos="426"/>
        </w:tabs>
        <w:jc w:val="both"/>
        <w:rPr>
          <w:b/>
        </w:rPr>
      </w:pPr>
    </w:p>
    <w:p w:rsidR="00B17B5F" w:rsidRDefault="00B17B5F" w:rsidP="002773C5">
      <w:pPr>
        <w:tabs>
          <w:tab w:val="left" w:pos="426"/>
        </w:tabs>
        <w:jc w:val="both"/>
        <w:rPr>
          <w:b/>
        </w:rPr>
      </w:pPr>
    </w:p>
    <w:p w:rsidR="00B17B5F" w:rsidRDefault="00B17B5F" w:rsidP="002773C5">
      <w:pPr>
        <w:tabs>
          <w:tab w:val="left" w:pos="426"/>
        </w:tabs>
        <w:jc w:val="both"/>
        <w:rPr>
          <w:b/>
        </w:rPr>
      </w:pPr>
    </w:p>
    <w:p w:rsidR="00672891" w:rsidRDefault="00672891" w:rsidP="002773C5">
      <w:pPr>
        <w:tabs>
          <w:tab w:val="left" w:pos="426"/>
        </w:tabs>
        <w:jc w:val="both"/>
        <w:rPr>
          <w:b/>
        </w:rPr>
      </w:pPr>
    </w:p>
    <w:p w:rsidR="00B17B5F" w:rsidRDefault="00A41891" w:rsidP="002773C5">
      <w:pPr>
        <w:tabs>
          <w:tab w:val="left" w:pos="426"/>
        </w:tabs>
        <w:jc w:val="both"/>
      </w:pPr>
      <w:bookmarkStart w:id="0" w:name="_GoBack"/>
      <w:bookmarkEnd w:id="0"/>
      <w:r w:rsidRPr="005D772A">
        <w:rPr>
          <w:b/>
        </w:rPr>
        <w:lastRenderedPageBreak/>
        <w:t xml:space="preserve">Wybrano ofertę </w:t>
      </w:r>
      <w:r w:rsidR="00B17B5F">
        <w:rPr>
          <w:b/>
        </w:rPr>
        <w:t>firmy:</w:t>
      </w:r>
      <w:r w:rsidR="00B17B5F" w:rsidRPr="00AA2C09">
        <w:t xml:space="preserve"> </w:t>
      </w:r>
    </w:p>
    <w:p w:rsidR="00B17B5F" w:rsidRDefault="00B17B5F" w:rsidP="002773C5">
      <w:pPr>
        <w:tabs>
          <w:tab w:val="left" w:pos="426"/>
        </w:tabs>
        <w:jc w:val="both"/>
      </w:pPr>
      <w:r>
        <w:rPr>
          <w:b/>
        </w:rPr>
        <w:t xml:space="preserve">- </w:t>
      </w:r>
      <w:r w:rsidRPr="00B17B5F">
        <w:t>budynki nr 11 i 15</w:t>
      </w:r>
      <w:r>
        <w:rPr>
          <w:b/>
        </w:rPr>
        <w:t xml:space="preserve"> - </w:t>
      </w:r>
      <w:r w:rsidRPr="00021FEC">
        <w:rPr>
          <w:b/>
        </w:rPr>
        <w:t xml:space="preserve">BUDMIX Sp. z </w:t>
      </w:r>
      <w:proofErr w:type="spellStart"/>
      <w:r w:rsidRPr="00021FEC">
        <w:rPr>
          <w:b/>
        </w:rPr>
        <w:t>o.o</w:t>
      </w:r>
      <w:proofErr w:type="spellEnd"/>
      <w:r>
        <w:rPr>
          <w:b/>
        </w:rPr>
        <w:t xml:space="preserve"> - </w:t>
      </w:r>
      <w:r w:rsidRPr="00021FEC">
        <w:t>łączny koszt robót:</w:t>
      </w:r>
      <w:r w:rsidRPr="00021FEC">
        <w:rPr>
          <w:b/>
        </w:rPr>
        <w:t xml:space="preserve"> 9.912,00 zł</w:t>
      </w:r>
    </w:p>
    <w:p w:rsidR="00A41891" w:rsidRPr="005D772A" w:rsidRDefault="00B17B5F" w:rsidP="002773C5">
      <w:pPr>
        <w:tabs>
          <w:tab w:val="left" w:pos="426"/>
        </w:tabs>
        <w:jc w:val="both"/>
        <w:rPr>
          <w:b/>
        </w:rPr>
      </w:pPr>
      <w:r>
        <w:t xml:space="preserve">- budynki nr </w:t>
      </w:r>
      <w:r w:rsidRPr="00B17B5F">
        <w:t>7, 8, 9, 10, 17</w:t>
      </w:r>
      <w:r w:rsidRPr="00021FEC">
        <w:t xml:space="preserve"> </w:t>
      </w:r>
      <w:r>
        <w:rPr>
          <w:b/>
        </w:rPr>
        <w:t xml:space="preserve">- </w:t>
      </w:r>
      <w:r w:rsidRPr="00021FEC">
        <w:rPr>
          <w:b/>
        </w:rPr>
        <w:t>ISO-DACH Dariusz Jagodziński</w:t>
      </w:r>
      <w:r>
        <w:rPr>
          <w:b/>
        </w:rPr>
        <w:t xml:space="preserve"> </w:t>
      </w:r>
      <w:r>
        <w:t xml:space="preserve"> - </w:t>
      </w:r>
      <w:r w:rsidRPr="00021FEC">
        <w:t>łączny koszt robót</w:t>
      </w:r>
      <w:r w:rsidR="007E2E70">
        <w:t>:</w:t>
      </w:r>
      <w:r w:rsidRPr="00021FEC">
        <w:rPr>
          <w:b/>
        </w:rPr>
        <w:t xml:space="preserve"> 18.619,20 zł</w:t>
      </w:r>
    </w:p>
    <w:p w:rsidR="00A41891" w:rsidRPr="00A41891" w:rsidRDefault="00A41891" w:rsidP="002773C5">
      <w:pPr>
        <w:tabs>
          <w:tab w:val="left" w:pos="426"/>
        </w:tabs>
        <w:jc w:val="both"/>
        <w:rPr>
          <w:b/>
        </w:rPr>
      </w:pPr>
    </w:p>
    <w:p w:rsidR="00E97F4D" w:rsidRDefault="00E97F4D" w:rsidP="002773C5">
      <w:pPr>
        <w:tabs>
          <w:tab w:val="left" w:pos="426"/>
        </w:tabs>
        <w:jc w:val="both"/>
        <w:rPr>
          <w:b/>
        </w:rPr>
      </w:pPr>
      <w:r w:rsidRPr="00E97F4D">
        <w:rPr>
          <w:b/>
        </w:rPr>
        <w:t>Tabela nr 3 (termomodernizacja ścian).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735"/>
        <w:gridCol w:w="1735"/>
        <w:gridCol w:w="1535"/>
      </w:tblGrid>
      <w:tr w:rsidR="00E97F4D" w:rsidRPr="0011612E" w:rsidTr="00E97F4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nr bud.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7E2E70" w:rsidRDefault="00E97F4D" w:rsidP="008D056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2E70">
              <w:rPr>
                <w:b/>
                <w:bCs/>
                <w:color w:val="000000"/>
              </w:rPr>
              <w:t>Daw</w:t>
            </w:r>
            <w:proofErr w:type="spellEnd"/>
            <w:r w:rsidRPr="007E2E70">
              <w:rPr>
                <w:b/>
                <w:bCs/>
                <w:color w:val="000000"/>
              </w:rPr>
              <w:t>-Bud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7E2E70" w:rsidRDefault="00E97F4D" w:rsidP="008D0567">
            <w:pPr>
              <w:jc w:val="center"/>
              <w:rPr>
                <w:b/>
                <w:bCs/>
                <w:color w:val="000000"/>
              </w:rPr>
            </w:pPr>
            <w:r w:rsidRPr="007E2E70">
              <w:rPr>
                <w:b/>
                <w:bCs/>
                <w:color w:val="000000"/>
              </w:rPr>
              <w:t>Jan-Bud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7E2E70" w:rsidRDefault="00E97F4D" w:rsidP="008D0567">
            <w:pPr>
              <w:jc w:val="center"/>
              <w:rPr>
                <w:b/>
                <w:bCs/>
                <w:color w:val="000000"/>
              </w:rPr>
            </w:pPr>
            <w:r w:rsidRPr="007E2E70">
              <w:rPr>
                <w:b/>
                <w:bCs/>
                <w:color w:val="000000"/>
              </w:rPr>
              <w:t>Lasocki</w:t>
            </w:r>
          </w:p>
        </w:tc>
      </w:tr>
      <w:tr w:rsidR="00E97F4D" w:rsidRPr="0011612E" w:rsidTr="00E97F4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395 690,51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444 866,87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318 707,44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343 247,16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274 189,22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311 970,39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274 158,80 zł </w:t>
            </w: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292 624,82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314 696,94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290 928,12 zł </w:t>
            </w: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613 297,96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753 704,81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485 236,46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603 096,05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E97F4D" w:rsidRDefault="00E97F4D" w:rsidP="008D05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F4D" w:rsidRPr="0011612E" w:rsidTr="00E97F4D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255 396,93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 xml:space="preserve">          304 653,00 zł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F4D" w:rsidRPr="00E97F4D" w:rsidRDefault="00E97F4D" w:rsidP="008D0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F4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97F4D" w:rsidRPr="0011612E" w:rsidTr="00E97F4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4D" w:rsidRPr="0011612E" w:rsidRDefault="00E97F4D" w:rsidP="008D056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11612E" w:rsidRDefault="00E97F4D" w:rsidP="008D056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11612E" w:rsidRDefault="00E97F4D" w:rsidP="008D056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4D" w:rsidRPr="0011612E" w:rsidRDefault="00E97F4D" w:rsidP="008D0567">
            <w:pPr>
              <w:rPr>
                <w:b/>
                <w:bCs/>
                <w:color w:val="000000"/>
              </w:rPr>
            </w:pPr>
          </w:p>
        </w:tc>
      </w:tr>
    </w:tbl>
    <w:p w:rsidR="000529E2" w:rsidRDefault="000529E2" w:rsidP="002773C5">
      <w:pPr>
        <w:tabs>
          <w:tab w:val="left" w:pos="426"/>
        </w:tabs>
        <w:jc w:val="both"/>
        <w:rPr>
          <w:b/>
        </w:rPr>
      </w:pPr>
    </w:p>
    <w:p w:rsidR="007E2E70" w:rsidRPr="007E2E70" w:rsidRDefault="005D772A" w:rsidP="00E42945">
      <w:pPr>
        <w:rPr>
          <w:b/>
          <w:bCs/>
        </w:rPr>
      </w:pPr>
      <w:r w:rsidRPr="007E2E70">
        <w:rPr>
          <w:b/>
          <w:bCs/>
        </w:rPr>
        <w:t>Wybrano ofertę firmy</w:t>
      </w:r>
      <w:r w:rsidR="007E2E70" w:rsidRPr="007E2E70">
        <w:rPr>
          <w:b/>
          <w:bCs/>
        </w:rPr>
        <w:t>:</w:t>
      </w:r>
    </w:p>
    <w:p w:rsidR="00A41891" w:rsidRDefault="007E2E70" w:rsidP="00E42945">
      <w:pPr>
        <w:rPr>
          <w:b/>
        </w:rPr>
      </w:pPr>
      <w:r>
        <w:rPr>
          <w:bCs/>
        </w:rPr>
        <w:t xml:space="preserve"> - budynki nr 9 i 10 - </w:t>
      </w:r>
      <w:r w:rsidRPr="00021FEC">
        <w:rPr>
          <w:b/>
        </w:rPr>
        <w:t>LASOCKI DACHY I ELEWACJE Krzysztof Lasocki</w:t>
      </w:r>
      <w:r>
        <w:rPr>
          <w:b/>
        </w:rPr>
        <w:t xml:space="preserve"> – </w:t>
      </w:r>
      <w:r w:rsidRPr="007E2E70">
        <w:t>łączny koszt robót</w:t>
      </w:r>
      <w:r>
        <w:rPr>
          <w:b/>
        </w:rPr>
        <w:t xml:space="preserve"> </w:t>
      </w:r>
      <w:r w:rsidRPr="00B742DD">
        <w:rPr>
          <w:b/>
        </w:rPr>
        <w:t>565.086,92 zł</w:t>
      </w:r>
    </w:p>
    <w:p w:rsidR="007E2E70" w:rsidRDefault="007E2E70" w:rsidP="00E42945">
      <w:pPr>
        <w:rPr>
          <w:bCs/>
        </w:rPr>
      </w:pPr>
      <w:r>
        <w:rPr>
          <w:b/>
        </w:rPr>
        <w:t xml:space="preserve">- </w:t>
      </w:r>
      <w:r w:rsidRPr="007E2E70">
        <w:t>budynki nr 7, 8, 11, 15, 17</w:t>
      </w:r>
      <w:r>
        <w:rPr>
          <w:b/>
        </w:rPr>
        <w:t xml:space="preserve"> – unieważniono przetarg w zakresie termomodernizacji ścian</w:t>
      </w:r>
    </w:p>
    <w:p w:rsidR="005D772A" w:rsidRDefault="005D772A" w:rsidP="00E42945">
      <w:pPr>
        <w:rPr>
          <w:bCs/>
        </w:rPr>
      </w:pPr>
    </w:p>
    <w:p w:rsidR="00E42945" w:rsidRPr="00215BDA" w:rsidRDefault="00E42945" w:rsidP="00E42945">
      <w:pPr>
        <w:rPr>
          <w:b/>
          <w:bCs/>
        </w:rPr>
      </w:pPr>
    </w:p>
    <w:p w:rsidR="002773C5" w:rsidRDefault="00E42945" w:rsidP="00E166BA">
      <w:pPr>
        <w:tabs>
          <w:tab w:val="left" w:pos="426"/>
        </w:tabs>
        <w:jc w:val="both"/>
      </w:pPr>
      <w:r>
        <w:t xml:space="preserve">   </w:t>
      </w:r>
      <w:r w:rsidR="002773C5">
        <w:t xml:space="preserve">               </w:t>
      </w:r>
    </w:p>
    <w:p w:rsidR="00E42945" w:rsidRDefault="00E42945" w:rsidP="00E42945">
      <w:r>
        <w:t xml:space="preserve">                           </w:t>
      </w:r>
    </w:p>
    <w:p w:rsidR="00280117" w:rsidRDefault="00280117"/>
    <w:sectPr w:rsidR="00280117" w:rsidSect="00D27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45"/>
    <w:rsid w:val="000529E2"/>
    <w:rsid w:val="00086B02"/>
    <w:rsid w:val="000A2E91"/>
    <w:rsid w:val="00215BDA"/>
    <w:rsid w:val="0026220F"/>
    <w:rsid w:val="002773C5"/>
    <w:rsid w:val="00280117"/>
    <w:rsid w:val="002B699D"/>
    <w:rsid w:val="0036329A"/>
    <w:rsid w:val="00375C15"/>
    <w:rsid w:val="00580FA3"/>
    <w:rsid w:val="005C6449"/>
    <w:rsid w:val="005D772A"/>
    <w:rsid w:val="00672891"/>
    <w:rsid w:val="006A0D37"/>
    <w:rsid w:val="00716F39"/>
    <w:rsid w:val="00761DE4"/>
    <w:rsid w:val="007B4DB9"/>
    <w:rsid w:val="007E2E70"/>
    <w:rsid w:val="007E781A"/>
    <w:rsid w:val="0082493E"/>
    <w:rsid w:val="00870A6F"/>
    <w:rsid w:val="008E26F1"/>
    <w:rsid w:val="00A41891"/>
    <w:rsid w:val="00A577ED"/>
    <w:rsid w:val="00B17B5F"/>
    <w:rsid w:val="00B65011"/>
    <w:rsid w:val="00B81D23"/>
    <w:rsid w:val="00BF7228"/>
    <w:rsid w:val="00C323E5"/>
    <w:rsid w:val="00D14D78"/>
    <w:rsid w:val="00D2772A"/>
    <w:rsid w:val="00E166BA"/>
    <w:rsid w:val="00E40958"/>
    <w:rsid w:val="00E413C4"/>
    <w:rsid w:val="00E42945"/>
    <w:rsid w:val="00E44EC3"/>
    <w:rsid w:val="00E97F4D"/>
    <w:rsid w:val="00EA1800"/>
    <w:rsid w:val="00F702C2"/>
    <w:rsid w:val="00FB12E5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9E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27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9E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2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KReich</dc:creator>
  <cp:lastModifiedBy>Jurek</cp:lastModifiedBy>
  <cp:revision>13</cp:revision>
  <cp:lastPrinted>2019-03-22T10:37:00Z</cp:lastPrinted>
  <dcterms:created xsi:type="dcterms:W3CDTF">2019-03-22T08:36:00Z</dcterms:created>
  <dcterms:modified xsi:type="dcterms:W3CDTF">2019-03-22T10:38:00Z</dcterms:modified>
</cp:coreProperties>
</file>